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5199"/>
      </w:tblGrid>
      <w:tr w:rsidR="00855C87" w:rsidRPr="00D13ED5" w14:paraId="01CBB574" w14:textId="77777777" w:rsidTr="00816D6A">
        <w:tc>
          <w:tcPr>
            <w:tcW w:w="5198" w:type="dxa"/>
            <w:shd w:val="clear" w:color="auto" w:fill="auto"/>
          </w:tcPr>
          <w:p w14:paraId="6AF759FF" w14:textId="090299BE" w:rsidR="00855C87" w:rsidRPr="00D13ED5" w:rsidRDefault="00855C87" w:rsidP="00816D6A">
            <w:pPr>
              <w:pStyle w:val="ListParagraph1"/>
              <w:ind w:left="0" w:firstLine="0"/>
              <w:rPr>
                <w:rFonts w:ascii="Times New Roman" w:hAnsi="Times New Roman"/>
                <w:b/>
                <w:color w:val="0000FF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FF"/>
                <w:spacing w:val="20"/>
                <w:sz w:val="28"/>
                <w:szCs w:val="28"/>
              </w:rPr>
              <w:drawing>
                <wp:inline distT="0" distB="0" distL="0" distR="0" wp14:anchorId="4E88A38E" wp14:editId="12CACC0C">
                  <wp:extent cx="2133600" cy="1016000"/>
                  <wp:effectExtent l="0" t="0" r="0" b="0"/>
                  <wp:docPr id="1" name="Picture 1" descr="logo-tvs-300x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tvs-300x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  <w:shd w:val="clear" w:color="auto" w:fill="auto"/>
          </w:tcPr>
          <w:p w14:paraId="2E447C8E" w14:textId="77777777" w:rsidR="00855C87" w:rsidRPr="00D13ED5" w:rsidRDefault="00855C87" w:rsidP="00816D6A">
            <w:pPr>
              <w:pStyle w:val="ListParagraph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46B233D" w14:textId="77777777" w:rsidR="00855C87" w:rsidRPr="00D13ED5" w:rsidRDefault="00860A84" w:rsidP="00816D6A">
            <w:pPr>
              <w:pStyle w:val="ListParagraph1"/>
              <w:spacing w:after="0"/>
              <w:ind w:left="0" w:firstLine="0"/>
              <w:rPr>
                <w:rFonts w:cs="Helvetica CY"/>
                <w:sz w:val="20"/>
                <w:szCs w:val="20"/>
              </w:rPr>
            </w:pPr>
            <w:hyperlink r:id="rId6" w:history="1">
              <w:r w:rsidR="00855C87" w:rsidRPr="00D13ED5">
                <w:rPr>
                  <w:rStyle w:val="Hyperlink"/>
                  <w:rFonts w:cs="Helvetica CY"/>
                  <w:sz w:val="20"/>
                  <w:szCs w:val="20"/>
                </w:rPr>
                <w:t>http://www.tvseminary.org</w:t>
              </w:r>
            </w:hyperlink>
            <w:r w:rsidR="00855C87" w:rsidRPr="00D13ED5">
              <w:rPr>
                <w:rFonts w:cs="Helvetica CY"/>
                <w:sz w:val="20"/>
                <w:szCs w:val="20"/>
              </w:rPr>
              <w:t xml:space="preserve"> </w:t>
            </w:r>
          </w:p>
          <w:p w14:paraId="6D3391DB" w14:textId="77777777" w:rsidR="00855C87" w:rsidRPr="00D13ED5" w:rsidRDefault="00855C87" w:rsidP="00816D6A">
            <w:pPr>
              <w:pStyle w:val="ListParagraph1"/>
              <w:spacing w:after="0"/>
              <w:ind w:left="0" w:firstLine="0"/>
              <w:rPr>
                <w:rFonts w:cs="Helvetica CY"/>
                <w:sz w:val="20"/>
                <w:szCs w:val="20"/>
              </w:rPr>
            </w:pPr>
            <w:r w:rsidRPr="00D13ED5">
              <w:rPr>
                <w:rFonts w:cs="Helvetica CY"/>
                <w:sz w:val="20"/>
                <w:szCs w:val="20"/>
              </w:rPr>
              <w:t xml:space="preserve"> </w:t>
            </w:r>
            <w:hyperlink r:id="rId7" w:history="1">
              <w:r w:rsidRPr="00D13ED5">
                <w:rPr>
                  <w:rStyle w:val="Hyperlink"/>
                  <w:rFonts w:cs="Helvetica CY"/>
                  <w:sz w:val="20"/>
                  <w:szCs w:val="20"/>
                </w:rPr>
                <w:t>tvs.student@gmail.com</w:t>
              </w:r>
            </w:hyperlink>
            <w:r w:rsidRPr="00D13ED5">
              <w:rPr>
                <w:rFonts w:cs="Helvetica CY"/>
                <w:sz w:val="20"/>
                <w:szCs w:val="20"/>
              </w:rPr>
              <w:t xml:space="preserve"> </w:t>
            </w:r>
          </w:p>
          <w:p w14:paraId="6E6F6F53" w14:textId="77777777" w:rsidR="00855C87" w:rsidRPr="00D13ED5" w:rsidRDefault="00855C87" w:rsidP="00816D6A">
            <w:pPr>
              <w:pStyle w:val="ListParagraph1"/>
              <w:spacing w:after="0"/>
              <w:ind w:left="0" w:firstLine="0"/>
              <w:rPr>
                <w:rFonts w:cs="Helvetica CY"/>
                <w:b/>
                <w:color w:val="0000FF"/>
                <w:spacing w:val="20"/>
                <w:sz w:val="28"/>
                <w:szCs w:val="28"/>
              </w:rPr>
            </w:pPr>
            <w:r w:rsidRPr="00D13ED5">
              <w:rPr>
                <w:rFonts w:cs="Helvetica CY"/>
                <w:sz w:val="20"/>
                <w:szCs w:val="20"/>
              </w:rPr>
              <w:t xml:space="preserve">+79202609999 </w:t>
            </w:r>
          </w:p>
          <w:p w14:paraId="440EAB3A" w14:textId="77777777" w:rsidR="00855C87" w:rsidRPr="00D13ED5" w:rsidRDefault="00855C87" w:rsidP="00816D6A">
            <w:pPr>
              <w:pStyle w:val="ListParagraph1"/>
              <w:ind w:left="0" w:firstLine="0"/>
              <w:rPr>
                <w:rFonts w:ascii="Times New Roman" w:hAnsi="Times New Roman"/>
                <w:b/>
                <w:color w:val="0000FF"/>
                <w:spacing w:val="20"/>
                <w:sz w:val="28"/>
                <w:szCs w:val="28"/>
              </w:rPr>
            </w:pPr>
          </w:p>
        </w:tc>
      </w:tr>
    </w:tbl>
    <w:p w14:paraId="790F4B40" w14:textId="77777777" w:rsidR="006E4102" w:rsidRDefault="006E4102" w:rsidP="006E4102">
      <w:pPr>
        <w:pStyle w:val="ListParagraph"/>
        <w:ind w:left="3600" w:firstLine="720"/>
        <w:jc w:val="center"/>
        <w:rPr>
          <w:lang w:val="ru-RU"/>
        </w:rPr>
      </w:pPr>
    </w:p>
    <w:p w14:paraId="5AC6CC43" w14:textId="2268C25D" w:rsidR="006E4102" w:rsidRPr="009F3CBC" w:rsidRDefault="00D86E4C" w:rsidP="006E4102">
      <w:pPr>
        <w:pStyle w:val="ListParagraph"/>
        <w:rPr>
          <w:sz w:val="28"/>
          <w:szCs w:val="28"/>
          <w:lang w:val="ru-RU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8870F" wp14:editId="3E72E9A5">
                <wp:simplePos x="0" y="0"/>
                <wp:positionH relativeFrom="column">
                  <wp:posOffset>-40005</wp:posOffset>
                </wp:positionH>
                <wp:positionV relativeFrom="paragraph">
                  <wp:posOffset>113030</wp:posOffset>
                </wp:positionV>
                <wp:extent cx="6858000" cy="733425"/>
                <wp:effectExtent l="25400" t="25400" r="2540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33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9020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6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7EE20" w14:textId="0D6A19EA" w:rsidR="00D86E4C" w:rsidRDefault="00BE0432" w:rsidP="006E410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4"/>
                              </w:rPr>
                              <w:t xml:space="preserve">Requirements for the program </w:t>
                            </w:r>
                            <w:r>
                              <w:rPr>
                                <w:rFonts w:cs="Arial"/>
                                <w:sz w:val="22"/>
                                <w:szCs w:val="4"/>
                                <w:lang w:val="ru-RU"/>
                              </w:rPr>
                              <w:t xml:space="preserve">«SPECIALIZATION IN MINISTRY: </w:t>
                            </w:r>
                            <w:r w:rsidR="006E4102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5671E8CB" w14:textId="14AE2B2C" w:rsidR="006E4102" w:rsidRDefault="00BE0432" w:rsidP="006E410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BIBLICAL COUNSELING</w:t>
                            </w:r>
                            <w:r w:rsidR="00D86E4C">
                              <w:rPr>
                                <w:lang w:val="ru-RU"/>
                              </w:rPr>
                              <w:t xml:space="preserve"> / </w:t>
                            </w:r>
                            <w:r>
                              <w:rPr>
                                <w:lang w:val="ru-RU"/>
                              </w:rPr>
                              <w:t>CHRISTIAN LIFE</w:t>
                            </w:r>
                            <w:r w:rsidRPr="00A027F4">
                              <w:rPr>
                                <w:lang w:val="ru-RU"/>
                              </w:rPr>
                              <w:t xml:space="preserve"> </w:t>
                            </w:r>
                            <w:r w:rsidR="006E4102" w:rsidRPr="00A027F4">
                              <w:rPr>
                                <w:lang w:val="ru-RU"/>
                              </w:rPr>
                              <w:t>»</w:t>
                            </w:r>
                            <w:r w:rsidR="006E4102">
                              <w:rPr>
                                <w:lang w:val="ru-RU"/>
                              </w:rPr>
                              <w:t xml:space="preserve">  </w:t>
                            </w:r>
                          </w:p>
                          <w:p w14:paraId="0E96B35A" w14:textId="77777777" w:rsidR="00BE0432" w:rsidRPr="00233A91" w:rsidRDefault="00BE0432" w:rsidP="00BE0432">
                            <w:pPr>
                              <w:jc w:val="center"/>
                              <w:rPr>
                                <w:sz w:val="21"/>
                                <w:szCs w:val="16"/>
                                <w:lang w:val="ru-RU"/>
                              </w:rPr>
                            </w:pPr>
                            <w:r w:rsidRPr="00FC0854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FC085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FC085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students accepted before 201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AFCA33D" w14:textId="5C74F98E" w:rsidR="006E4102" w:rsidRPr="00233A91" w:rsidRDefault="006E4102" w:rsidP="00BE0432">
                            <w:pPr>
                              <w:jc w:val="center"/>
                              <w:rPr>
                                <w:sz w:val="21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.1pt;margin-top:8.9pt;width:540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" fillcolor="#b0b0b0" strokeweight="3pt">
                <v:fill rotate="t" focus="50%" type="gradient"/>
                <v:stroke linestyle="thinThin"/>
                <v:textbox>
                  <w:txbxContent>
                    <w:p w14:paraId="1967EE20" w14:textId="0D6A19EA" w:rsidR="00D86E4C" w:rsidRDefault="00BE0432" w:rsidP="006E410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cs="Arial"/>
                          <w:sz w:val="22"/>
                          <w:szCs w:val="4"/>
                        </w:rPr>
                        <w:t xml:space="preserve">Requirements for the program </w:t>
                      </w:r>
                      <w:r>
                        <w:rPr>
                          <w:rFonts w:cs="Arial"/>
                          <w:sz w:val="22"/>
                          <w:szCs w:val="4"/>
                          <w:lang w:val="ru-RU"/>
                        </w:rPr>
                        <w:t xml:space="preserve">«SPECIALIZATION IN MINISTRY: </w:t>
                      </w:r>
                      <w:r w:rsidR="006E4102">
                        <w:rPr>
                          <w:lang w:val="ru-RU"/>
                        </w:rPr>
                        <w:t xml:space="preserve"> </w:t>
                      </w:r>
                    </w:p>
                    <w:p w14:paraId="5671E8CB" w14:textId="14AE2B2C" w:rsidR="006E4102" w:rsidRDefault="00BE0432" w:rsidP="006E410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BIBLICAL COUNSELING</w:t>
                      </w:r>
                      <w:r w:rsidR="00D86E4C">
                        <w:rPr>
                          <w:lang w:val="ru-RU"/>
                        </w:rPr>
                        <w:t xml:space="preserve"> / </w:t>
                      </w:r>
                      <w:r>
                        <w:rPr>
                          <w:lang w:val="ru-RU"/>
                        </w:rPr>
                        <w:t>CHRISTIAN LIFE</w:t>
                      </w:r>
                      <w:r w:rsidRPr="00A027F4">
                        <w:rPr>
                          <w:lang w:val="ru-RU"/>
                        </w:rPr>
                        <w:t xml:space="preserve"> </w:t>
                      </w:r>
                      <w:r w:rsidR="006E4102" w:rsidRPr="00A027F4">
                        <w:rPr>
                          <w:lang w:val="ru-RU"/>
                        </w:rPr>
                        <w:t>»</w:t>
                      </w:r>
                      <w:r w:rsidR="006E4102">
                        <w:rPr>
                          <w:lang w:val="ru-RU"/>
                        </w:rPr>
                        <w:t xml:space="preserve">  </w:t>
                      </w:r>
                    </w:p>
                    <w:p w14:paraId="0E96B35A" w14:textId="77777777" w:rsidR="00BE0432" w:rsidRPr="00233A91" w:rsidRDefault="00BE0432" w:rsidP="00BE0432">
                      <w:pPr>
                        <w:jc w:val="center"/>
                        <w:rPr>
                          <w:sz w:val="21"/>
                          <w:szCs w:val="16"/>
                          <w:lang w:val="ru-RU"/>
                        </w:rPr>
                      </w:pPr>
                      <w:r w:rsidRPr="00FC0854">
                        <w:rPr>
                          <w:rFonts w:cs="Arial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FC0854">
                        <w:rPr>
                          <w:rFonts w:cs="Arial"/>
                          <w:i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FC0854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students accepted before 201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</w:p>
                    <w:p w14:paraId="6AFCA33D" w14:textId="5C74F98E" w:rsidR="006E4102" w:rsidRPr="00233A91" w:rsidRDefault="006E4102" w:rsidP="00BE0432">
                      <w:pPr>
                        <w:jc w:val="center"/>
                        <w:rPr>
                          <w:sz w:val="21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1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46F24" wp14:editId="27F52847">
                <wp:simplePos x="0" y="0"/>
                <wp:positionH relativeFrom="column">
                  <wp:posOffset>188595</wp:posOffset>
                </wp:positionH>
                <wp:positionV relativeFrom="paragraph">
                  <wp:posOffset>8890</wp:posOffset>
                </wp:positionV>
                <wp:extent cx="6216650" cy="0"/>
                <wp:effectExtent l="38735" t="34290" r="56515" b="5461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.7pt" to="504.35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" strokeweight="4.5pt">
                <v:stroke linestyle="thinThick"/>
              </v:line>
            </w:pict>
          </mc:Fallback>
        </mc:AlternateContent>
      </w:r>
    </w:p>
    <w:p w14:paraId="1797037A" w14:textId="77777777" w:rsidR="006E4102" w:rsidRPr="009F3CBC" w:rsidRDefault="006E4102" w:rsidP="006E4102">
      <w:pPr>
        <w:jc w:val="both"/>
        <w:rPr>
          <w:rFonts w:ascii="Arial" w:hAnsi="Arial" w:cs="Arial"/>
          <w:sz w:val="16"/>
          <w:szCs w:val="18"/>
          <w:lang w:val="ru-RU"/>
        </w:rPr>
      </w:pPr>
    </w:p>
    <w:p w14:paraId="176D30B2" w14:textId="77777777" w:rsidR="006E4102" w:rsidRPr="009F3CBC" w:rsidRDefault="006E4102" w:rsidP="006E4102">
      <w:pPr>
        <w:jc w:val="both"/>
        <w:rPr>
          <w:rFonts w:ascii="Arial" w:hAnsi="Arial" w:cs="Arial"/>
          <w:sz w:val="16"/>
          <w:szCs w:val="18"/>
          <w:lang w:val="ru-RU"/>
        </w:rPr>
      </w:pPr>
    </w:p>
    <w:p w14:paraId="52F1DA2E" w14:textId="77777777" w:rsidR="006E4102" w:rsidRDefault="006E4102" w:rsidP="006E4102">
      <w:pPr>
        <w:jc w:val="both"/>
        <w:rPr>
          <w:rFonts w:ascii="Arial" w:hAnsi="Arial" w:cs="Arial"/>
          <w:sz w:val="16"/>
          <w:szCs w:val="18"/>
          <w:lang w:val="ru-RU"/>
        </w:rPr>
      </w:pPr>
    </w:p>
    <w:p w14:paraId="597A2393" w14:textId="77777777" w:rsidR="00D86E4C" w:rsidRDefault="00D86E4C" w:rsidP="006E4102">
      <w:pPr>
        <w:jc w:val="both"/>
        <w:rPr>
          <w:rFonts w:ascii="Arial" w:hAnsi="Arial" w:cs="Arial"/>
          <w:sz w:val="16"/>
          <w:szCs w:val="18"/>
          <w:lang w:val="ru-RU"/>
        </w:rPr>
      </w:pPr>
    </w:p>
    <w:p w14:paraId="3DB3A6EE" w14:textId="77777777" w:rsidR="00D86E4C" w:rsidRDefault="00D86E4C" w:rsidP="006E4102">
      <w:pPr>
        <w:jc w:val="both"/>
        <w:rPr>
          <w:rFonts w:ascii="Arial" w:hAnsi="Arial" w:cs="Arial"/>
          <w:sz w:val="16"/>
          <w:szCs w:val="18"/>
          <w:lang w:val="ru-RU"/>
        </w:rPr>
      </w:pPr>
    </w:p>
    <w:p w14:paraId="3017BAD9" w14:textId="77777777" w:rsidR="00D86E4C" w:rsidRPr="009F3CBC" w:rsidRDefault="00D86E4C" w:rsidP="006E4102">
      <w:pPr>
        <w:jc w:val="both"/>
        <w:rPr>
          <w:rFonts w:ascii="Arial" w:hAnsi="Arial" w:cs="Arial"/>
          <w:sz w:val="16"/>
          <w:szCs w:val="18"/>
          <w:lang w:val="ru-RU"/>
        </w:rPr>
      </w:pPr>
    </w:p>
    <w:tbl>
      <w:tblPr>
        <w:tblW w:w="10064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6237"/>
        <w:gridCol w:w="2108"/>
        <w:gridCol w:w="1152"/>
        <w:gridCol w:w="567"/>
      </w:tblGrid>
      <w:tr w:rsidR="00BE0432" w:rsidRPr="00D86E4C" w14:paraId="3E131BCC" w14:textId="77777777" w:rsidTr="00F276D9">
        <w:trPr>
          <w:trHeight w:val="245"/>
        </w:trPr>
        <w:tc>
          <w:tcPr>
            <w:tcW w:w="62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14:paraId="234BF56C" w14:textId="53135D87" w:rsidR="00BE0432" w:rsidRPr="00D86E4C" w:rsidRDefault="00BE0432" w:rsidP="00F276D9">
            <w:pPr>
              <w:rPr>
                <w:b/>
                <w:bCs/>
                <w:color w:val="FFFFFF"/>
                <w:sz w:val="20"/>
                <w:lang w:val="ru-RU"/>
              </w:rPr>
            </w:pPr>
            <w:r>
              <w:rPr>
                <w:b/>
                <w:bCs/>
                <w:color w:val="FFFFFF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0"/>
                <w:lang w:val="ru-RU"/>
              </w:rPr>
              <w:t>Subjects</w:t>
            </w:r>
            <w:proofErr w:type="spellEnd"/>
          </w:p>
        </w:tc>
        <w:tc>
          <w:tcPr>
            <w:tcW w:w="21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14:paraId="3412FA7D" w14:textId="4B04965F" w:rsidR="00BE0432" w:rsidRPr="00D86E4C" w:rsidRDefault="00BE0432" w:rsidP="00F276D9">
            <w:pPr>
              <w:jc w:val="right"/>
              <w:rPr>
                <w:b/>
                <w:bCs/>
                <w:color w:val="FFFFFF"/>
                <w:sz w:val="20"/>
                <w:lang w:val="ru-RU"/>
              </w:rPr>
            </w:pPr>
            <w:proofErr w:type="spellStart"/>
            <w:r>
              <w:rPr>
                <w:b/>
                <w:bCs/>
                <w:color w:val="FFFFFF"/>
                <w:sz w:val="20"/>
                <w:lang w:val="ru-RU"/>
              </w:rPr>
              <w:t>Professor</w:t>
            </w:r>
            <w:proofErr w:type="spellEnd"/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14:paraId="57206779" w14:textId="2EEE76F4" w:rsidR="00BE0432" w:rsidRPr="00D86E4C" w:rsidRDefault="00BE0432" w:rsidP="00F276D9">
            <w:pPr>
              <w:jc w:val="right"/>
              <w:rPr>
                <w:b/>
                <w:bCs/>
                <w:color w:val="FFFFFF"/>
                <w:sz w:val="20"/>
                <w:lang w:val="ru-RU"/>
              </w:rPr>
            </w:pPr>
            <w:proofErr w:type="spellStart"/>
            <w:r>
              <w:rPr>
                <w:b/>
                <w:bCs/>
                <w:color w:val="FFFFFF"/>
                <w:sz w:val="20"/>
                <w:lang w:val="ru-RU"/>
              </w:rPr>
              <w:t>Credits</w:t>
            </w:r>
            <w:proofErr w:type="spellEnd"/>
            <w:r>
              <w:rPr>
                <w:b/>
                <w:bCs/>
                <w:color w:val="FFFFFF"/>
                <w:sz w:val="20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14:paraId="112E7389" w14:textId="77777777" w:rsidR="00BE0432" w:rsidRPr="00D86E4C" w:rsidRDefault="00BE0432" w:rsidP="00F276D9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BE0432" w:rsidRPr="00D86E4C" w14:paraId="1D314035" w14:textId="77777777" w:rsidTr="00F276D9">
        <w:trPr>
          <w:trHeight w:val="245"/>
        </w:trPr>
        <w:tc>
          <w:tcPr>
            <w:tcW w:w="6237" w:type="dxa"/>
          </w:tcPr>
          <w:p w14:paraId="7E1E3074" w14:textId="466B335A" w:rsidR="00BE0432" w:rsidRPr="00D86E4C" w:rsidRDefault="00BE0432" w:rsidP="00F276D9">
            <w:pPr>
              <w:ind w:left="709" w:hanging="709"/>
              <w:rPr>
                <w:rFonts w:ascii="Arial" w:hAnsi="Arial" w:cs="Arial"/>
                <w:i/>
                <w:sz w:val="20"/>
                <w:lang w:val="ru-RU"/>
              </w:rPr>
            </w:pPr>
          </w:p>
        </w:tc>
        <w:tc>
          <w:tcPr>
            <w:tcW w:w="2108" w:type="dxa"/>
          </w:tcPr>
          <w:p w14:paraId="6735E00E" w14:textId="77777777" w:rsidR="00BE0432" w:rsidRPr="00D86E4C" w:rsidRDefault="00BE0432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152" w:type="dxa"/>
          </w:tcPr>
          <w:p w14:paraId="18E15420" w14:textId="77777777" w:rsidR="00BE0432" w:rsidRPr="00D86E4C" w:rsidRDefault="00BE0432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14:paraId="17651DB4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BE0432" w:rsidRPr="00D86E4C" w14:paraId="097DECB2" w14:textId="77777777" w:rsidTr="00F276D9">
        <w:trPr>
          <w:trHeight w:val="245"/>
        </w:trPr>
        <w:tc>
          <w:tcPr>
            <w:tcW w:w="6237" w:type="dxa"/>
          </w:tcPr>
          <w:p w14:paraId="0579057A" w14:textId="3DA3DC58" w:rsidR="00BE0432" w:rsidRPr="00BE0432" w:rsidRDefault="00BE0432" w:rsidP="00BE0432">
            <w:pPr>
              <w:ind w:left="709" w:hanging="709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 w:rsidRPr="00BE0432">
              <w:rPr>
                <w:rFonts w:ascii="Arial" w:hAnsi="Arial" w:cs="Arial"/>
                <w:sz w:val="20"/>
                <w:highlight w:val="yellow"/>
              </w:rPr>
              <w:t xml:space="preserve">PT715   Christian Ethics </w:t>
            </w:r>
          </w:p>
        </w:tc>
        <w:tc>
          <w:tcPr>
            <w:tcW w:w="2108" w:type="dxa"/>
          </w:tcPr>
          <w:p w14:paraId="0ED3D318" w14:textId="6173456C" w:rsidR="00BE0432" w:rsidRPr="00BE0432" w:rsidRDefault="00BE0432" w:rsidP="00BE0432">
            <w:pPr>
              <w:jc w:val="right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John Feinberg </w:t>
            </w:r>
          </w:p>
        </w:tc>
        <w:tc>
          <w:tcPr>
            <w:tcW w:w="1152" w:type="dxa"/>
          </w:tcPr>
          <w:p w14:paraId="6F55F4EA" w14:textId="6A49A4BF" w:rsidR="00BE0432" w:rsidRPr="00BE0432" w:rsidRDefault="00BE0432" w:rsidP="00F276D9">
            <w:pPr>
              <w:jc w:val="right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 w:rsidRPr="00BE0432">
              <w:rPr>
                <w:rFonts w:ascii="Arial" w:hAnsi="Arial" w:cs="Arial"/>
                <w:sz w:val="20"/>
                <w:highlight w:val="yellow"/>
              </w:rPr>
              <w:t>6</w:t>
            </w:r>
          </w:p>
        </w:tc>
        <w:tc>
          <w:tcPr>
            <w:tcW w:w="567" w:type="dxa"/>
            <w:shd w:val="clear" w:color="auto" w:fill="808080"/>
          </w:tcPr>
          <w:p w14:paraId="4FA1B3DC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BE0432" w:rsidRPr="00D86E4C" w14:paraId="23D85AA6" w14:textId="77777777" w:rsidTr="00F276D9">
        <w:trPr>
          <w:trHeight w:val="245"/>
        </w:trPr>
        <w:tc>
          <w:tcPr>
            <w:tcW w:w="6237" w:type="dxa"/>
          </w:tcPr>
          <w:p w14:paraId="3EEE201D" w14:textId="5507CC7D" w:rsidR="00BE0432" w:rsidRPr="00BE0432" w:rsidRDefault="00BE0432" w:rsidP="00BE0432">
            <w:pPr>
              <w:ind w:left="709" w:hanging="709"/>
              <w:rPr>
                <w:rFonts w:ascii="Arial" w:hAnsi="Arial" w:cs="Arial"/>
                <w:sz w:val="20"/>
                <w:lang w:val="ru-RU"/>
              </w:rPr>
            </w:pPr>
            <w:r w:rsidRPr="00BE0432">
              <w:rPr>
                <w:rFonts w:ascii="Arial" w:hAnsi="Arial" w:cs="Arial"/>
                <w:sz w:val="20"/>
              </w:rPr>
              <w:t>РТ205   Marriage and Family 1</w:t>
            </w:r>
          </w:p>
        </w:tc>
        <w:tc>
          <w:tcPr>
            <w:tcW w:w="2108" w:type="dxa"/>
          </w:tcPr>
          <w:p w14:paraId="5052BBE5" w14:textId="36283A13" w:rsidR="00BE0432" w:rsidRPr="00BE0432" w:rsidRDefault="00BE0432" w:rsidP="00BE0432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Telepovs</w:t>
            </w:r>
            <w:proofErr w:type="spellEnd"/>
          </w:p>
        </w:tc>
        <w:tc>
          <w:tcPr>
            <w:tcW w:w="1152" w:type="dxa"/>
          </w:tcPr>
          <w:p w14:paraId="10FF2559" w14:textId="4E75BD49" w:rsidR="00BE0432" w:rsidRPr="00BE0432" w:rsidRDefault="00BE0432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  <w:r w:rsidRPr="00BE043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7" w:type="dxa"/>
            <w:shd w:val="clear" w:color="auto" w:fill="808080"/>
          </w:tcPr>
          <w:p w14:paraId="2748830D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BE0432" w:rsidRPr="00D86E4C" w14:paraId="0A24C774" w14:textId="77777777" w:rsidTr="00F276D9">
        <w:trPr>
          <w:trHeight w:val="245"/>
        </w:trPr>
        <w:tc>
          <w:tcPr>
            <w:tcW w:w="6237" w:type="dxa"/>
          </w:tcPr>
          <w:p w14:paraId="3E1A4C60" w14:textId="617C527C" w:rsidR="00BE0432" w:rsidRPr="00BE0432" w:rsidRDefault="00BE0432" w:rsidP="00BE0432">
            <w:pPr>
              <w:ind w:left="709" w:hanging="709"/>
              <w:rPr>
                <w:rFonts w:ascii="Arial" w:hAnsi="Arial" w:cs="Arial"/>
                <w:sz w:val="20"/>
                <w:lang w:val="ru-RU"/>
              </w:rPr>
            </w:pPr>
            <w:r w:rsidRPr="00BE0432">
              <w:rPr>
                <w:rFonts w:ascii="Arial" w:hAnsi="Arial" w:cs="Arial"/>
                <w:sz w:val="20"/>
              </w:rPr>
              <w:t>РТ206   Marriage and Family 2</w:t>
            </w:r>
          </w:p>
        </w:tc>
        <w:tc>
          <w:tcPr>
            <w:tcW w:w="2108" w:type="dxa"/>
          </w:tcPr>
          <w:p w14:paraId="11F0CFF3" w14:textId="7883F153" w:rsidR="00BE0432" w:rsidRPr="00BE0432" w:rsidRDefault="00BE0432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Telepovs</w:t>
            </w:r>
            <w:proofErr w:type="spellEnd"/>
          </w:p>
        </w:tc>
        <w:tc>
          <w:tcPr>
            <w:tcW w:w="1152" w:type="dxa"/>
          </w:tcPr>
          <w:p w14:paraId="5E666548" w14:textId="76461C46" w:rsidR="00BE0432" w:rsidRPr="00BE0432" w:rsidRDefault="00BE0432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  <w:r w:rsidRPr="00BE043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7" w:type="dxa"/>
            <w:shd w:val="clear" w:color="auto" w:fill="808080"/>
          </w:tcPr>
          <w:p w14:paraId="19486A5A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BE0432" w:rsidRPr="00D86E4C" w14:paraId="4B87712B" w14:textId="77777777" w:rsidTr="00F276D9">
        <w:trPr>
          <w:trHeight w:val="245"/>
        </w:trPr>
        <w:tc>
          <w:tcPr>
            <w:tcW w:w="6237" w:type="dxa"/>
          </w:tcPr>
          <w:p w14:paraId="40046EEE" w14:textId="24448969" w:rsidR="00BE0432" w:rsidRPr="00BE0432" w:rsidRDefault="00BE0432" w:rsidP="00BE0432">
            <w:pPr>
              <w:ind w:left="709" w:hanging="709"/>
              <w:rPr>
                <w:rFonts w:ascii="Arial" w:hAnsi="Arial" w:cs="Arial"/>
                <w:sz w:val="20"/>
                <w:lang w:val="ru-RU"/>
              </w:rPr>
            </w:pPr>
            <w:r w:rsidRPr="00BE0432">
              <w:rPr>
                <w:rFonts w:ascii="Arial" w:hAnsi="Arial" w:cs="Arial"/>
                <w:sz w:val="20"/>
              </w:rPr>
              <w:t xml:space="preserve">РТ207   Dependency as Family Crisis </w:t>
            </w:r>
          </w:p>
        </w:tc>
        <w:tc>
          <w:tcPr>
            <w:tcW w:w="2108" w:type="dxa"/>
          </w:tcPr>
          <w:p w14:paraId="0520665F" w14:textId="126073AB" w:rsidR="00BE0432" w:rsidRPr="00BE0432" w:rsidRDefault="00BE0432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Telepovs</w:t>
            </w:r>
            <w:proofErr w:type="spellEnd"/>
          </w:p>
        </w:tc>
        <w:tc>
          <w:tcPr>
            <w:tcW w:w="1152" w:type="dxa"/>
          </w:tcPr>
          <w:p w14:paraId="4704100C" w14:textId="09DCCF34" w:rsidR="00BE0432" w:rsidRPr="00BE0432" w:rsidRDefault="00BE0432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  <w:r w:rsidRPr="00BE043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7" w:type="dxa"/>
            <w:shd w:val="clear" w:color="auto" w:fill="808080"/>
          </w:tcPr>
          <w:p w14:paraId="01E8656B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BE0432" w:rsidRPr="00D86E4C" w14:paraId="0A6B0EE1" w14:textId="77777777" w:rsidTr="00F276D9">
        <w:trPr>
          <w:trHeight w:val="245"/>
        </w:trPr>
        <w:tc>
          <w:tcPr>
            <w:tcW w:w="6237" w:type="dxa"/>
          </w:tcPr>
          <w:p w14:paraId="260D5A6A" w14:textId="0A02ECD0" w:rsidR="00BE0432" w:rsidRPr="00BE0432" w:rsidRDefault="00BE0432" w:rsidP="00BE0432">
            <w:pPr>
              <w:ind w:left="709" w:hanging="709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 w:rsidRPr="00BE0432">
              <w:rPr>
                <w:rFonts w:ascii="Arial" w:hAnsi="Arial" w:cs="Arial"/>
                <w:sz w:val="20"/>
                <w:highlight w:val="yellow"/>
              </w:rPr>
              <w:t xml:space="preserve">РТ208   Pastoral Counseling </w:t>
            </w:r>
          </w:p>
        </w:tc>
        <w:tc>
          <w:tcPr>
            <w:tcW w:w="2108" w:type="dxa"/>
          </w:tcPr>
          <w:p w14:paraId="69524C2D" w14:textId="173FBA0D" w:rsidR="00BE0432" w:rsidRPr="00BE0432" w:rsidRDefault="00BE0432" w:rsidP="00F276D9">
            <w:pPr>
              <w:jc w:val="right"/>
              <w:rPr>
                <w:rFonts w:ascii="Arial" w:hAnsi="Arial" w:cs="Arial"/>
                <w:sz w:val="20"/>
                <w:highlight w:val="yellow"/>
                <w:lang w:val="ru-RU"/>
              </w:rPr>
            </w:pPr>
            <w:proofErr w:type="spellStart"/>
            <w:r w:rsidRPr="00BE0432">
              <w:rPr>
                <w:rFonts w:ascii="Arial" w:hAnsi="Arial" w:cs="Arial"/>
                <w:sz w:val="20"/>
                <w:highlight w:val="yellow"/>
              </w:rPr>
              <w:t>Telepovs</w:t>
            </w:r>
            <w:proofErr w:type="spellEnd"/>
          </w:p>
        </w:tc>
        <w:tc>
          <w:tcPr>
            <w:tcW w:w="1152" w:type="dxa"/>
          </w:tcPr>
          <w:p w14:paraId="154158FB" w14:textId="4244EB62" w:rsidR="00BE0432" w:rsidRPr="00BE0432" w:rsidRDefault="00BE0432" w:rsidP="00F276D9">
            <w:pPr>
              <w:jc w:val="right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 w:rsidRPr="00BE0432">
              <w:rPr>
                <w:rFonts w:ascii="Arial" w:hAnsi="Arial" w:cs="Arial"/>
                <w:sz w:val="20"/>
                <w:highlight w:val="yellow"/>
              </w:rPr>
              <w:t>4</w:t>
            </w:r>
          </w:p>
        </w:tc>
        <w:tc>
          <w:tcPr>
            <w:tcW w:w="567" w:type="dxa"/>
            <w:shd w:val="clear" w:color="auto" w:fill="808080"/>
          </w:tcPr>
          <w:p w14:paraId="06FF479D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BE0432" w:rsidRPr="00D86E4C" w14:paraId="7674EE96" w14:textId="77777777" w:rsidTr="00F276D9">
        <w:trPr>
          <w:trHeight w:val="245"/>
        </w:trPr>
        <w:tc>
          <w:tcPr>
            <w:tcW w:w="6237" w:type="dxa"/>
          </w:tcPr>
          <w:p w14:paraId="48269419" w14:textId="35D2C1C4" w:rsidR="00BE0432" w:rsidRPr="00BE0432" w:rsidRDefault="00BE0432" w:rsidP="00BE0432">
            <w:pPr>
              <w:ind w:left="709" w:hanging="709"/>
              <w:rPr>
                <w:rFonts w:ascii="Arial" w:hAnsi="Arial" w:cs="Arial"/>
                <w:sz w:val="20"/>
                <w:lang w:val="ru-RU"/>
              </w:rPr>
            </w:pPr>
            <w:r w:rsidRPr="00BE0432">
              <w:rPr>
                <w:rFonts w:ascii="Arial" w:hAnsi="Arial" w:cs="Arial"/>
                <w:sz w:val="20"/>
              </w:rPr>
              <w:t xml:space="preserve">РТ </w:t>
            </w:r>
            <w:proofErr w:type="gramStart"/>
            <w:r w:rsidRPr="00BE0432">
              <w:rPr>
                <w:rFonts w:ascii="Arial" w:hAnsi="Arial" w:cs="Arial"/>
                <w:sz w:val="20"/>
              </w:rPr>
              <w:t>217  Gerontology</w:t>
            </w:r>
            <w:proofErr w:type="gramEnd"/>
            <w:r w:rsidRPr="00BE043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08" w:type="dxa"/>
          </w:tcPr>
          <w:p w14:paraId="0B0C4C11" w14:textId="3114FACD" w:rsidR="00BE0432" w:rsidRPr="00BE0432" w:rsidRDefault="00BE0432" w:rsidP="00BE0432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</w:rPr>
              <w:t xml:space="preserve">Marina </w:t>
            </w:r>
            <w:proofErr w:type="spellStart"/>
            <w:r>
              <w:rPr>
                <w:rFonts w:ascii="Arial" w:hAnsi="Arial" w:cs="Arial"/>
                <w:sz w:val="20"/>
              </w:rPr>
              <w:t>Karetnikova</w:t>
            </w:r>
            <w:proofErr w:type="spellEnd"/>
          </w:p>
        </w:tc>
        <w:tc>
          <w:tcPr>
            <w:tcW w:w="1152" w:type="dxa"/>
          </w:tcPr>
          <w:p w14:paraId="71CED880" w14:textId="00FA794C" w:rsidR="00BE0432" w:rsidRPr="00BE0432" w:rsidRDefault="00BE0432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  <w:r w:rsidRPr="00BE043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7" w:type="dxa"/>
            <w:shd w:val="clear" w:color="auto" w:fill="808080"/>
          </w:tcPr>
          <w:p w14:paraId="2754ACC6" w14:textId="77777777" w:rsidR="00BE0432" w:rsidRPr="00D86E4C" w:rsidRDefault="00BE0432" w:rsidP="00F276D9">
            <w:pPr>
              <w:rPr>
                <w:rFonts w:ascii="Arial" w:hAnsi="Arial" w:cs="Arial"/>
                <w:i/>
                <w:sz w:val="20"/>
                <w:highlight w:val="lightGray"/>
              </w:rPr>
            </w:pPr>
          </w:p>
        </w:tc>
      </w:tr>
      <w:tr w:rsidR="00BE0432" w:rsidRPr="00D86E4C" w14:paraId="3C7D66C8" w14:textId="77777777" w:rsidTr="00F276D9">
        <w:trPr>
          <w:trHeight w:val="245"/>
        </w:trPr>
        <w:tc>
          <w:tcPr>
            <w:tcW w:w="6237" w:type="dxa"/>
          </w:tcPr>
          <w:p w14:paraId="7EF1D558" w14:textId="140BE120" w:rsidR="00BE0432" w:rsidRPr="00BE0432" w:rsidRDefault="00BE0432" w:rsidP="00BE0432">
            <w:pPr>
              <w:ind w:left="709" w:hanging="709"/>
              <w:rPr>
                <w:rFonts w:ascii="Arial" w:hAnsi="Arial" w:cs="Arial"/>
                <w:sz w:val="20"/>
                <w:lang w:val="ru-RU"/>
              </w:rPr>
            </w:pPr>
            <w:r w:rsidRPr="00BE0432">
              <w:rPr>
                <w:rFonts w:ascii="Arial" w:hAnsi="Arial" w:cs="Arial"/>
                <w:sz w:val="20"/>
              </w:rPr>
              <w:t xml:space="preserve">РТ </w:t>
            </w:r>
            <w:proofErr w:type="gramStart"/>
            <w:r w:rsidRPr="00BE0432">
              <w:rPr>
                <w:rFonts w:ascii="Arial" w:hAnsi="Arial" w:cs="Arial"/>
                <w:sz w:val="20"/>
              </w:rPr>
              <w:t>219  Theology</w:t>
            </w:r>
            <w:proofErr w:type="gramEnd"/>
            <w:r w:rsidRPr="00BE0432">
              <w:rPr>
                <w:rFonts w:ascii="Arial" w:hAnsi="Arial" w:cs="Arial"/>
                <w:sz w:val="20"/>
              </w:rPr>
              <w:t xml:space="preserve"> of Rest </w:t>
            </w:r>
          </w:p>
        </w:tc>
        <w:tc>
          <w:tcPr>
            <w:tcW w:w="2108" w:type="dxa"/>
          </w:tcPr>
          <w:p w14:paraId="1E927DB1" w14:textId="7CEB4203" w:rsidR="00BE0432" w:rsidRPr="00BE0432" w:rsidRDefault="00BE0432" w:rsidP="00BE0432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</w:rPr>
              <w:t xml:space="preserve">Jim Anderson </w:t>
            </w:r>
          </w:p>
        </w:tc>
        <w:tc>
          <w:tcPr>
            <w:tcW w:w="1152" w:type="dxa"/>
          </w:tcPr>
          <w:p w14:paraId="74ECB85A" w14:textId="5791C66D" w:rsidR="00BE0432" w:rsidRPr="00BE0432" w:rsidRDefault="00BE0432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  <w:r w:rsidRPr="00BE043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7" w:type="dxa"/>
            <w:shd w:val="clear" w:color="auto" w:fill="808080"/>
          </w:tcPr>
          <w:p w14:paraId="386958B8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BE0432" w:rsidRPr="00D86E4C" w14:paraId="3C840BE6" w14:textId="77777777" w:rsidTr="00F276D9">
        <w:trPr>
          <w:trHeight w:val="245"/>
        </w:trPr>
        <w:tc>
          <w:tcPr>
            <w:tcW w:w="6237" w:type="dxa"/>
          </w:tcPr>
          <w:p w14:paraId="31DCDBA0" w14:textId="24677AB9" w:rsidR="00BE0432" w:rsidRPr="00BE0432" w:rsidRDefault="00BE0432" w:rsidP="00BE0432">
            <w:pPr>
              <w:ind w:left="709" w:hanging="709"/>
              <w:rPr>
                <w:rFonts w:ascii="Arial" w:hAnsi="Arial" w:cs="Arial"/>
                <w:sz w:val="20"/>
                <w:lang w:val="ru-RU"/>
              </w:rPr>
            </w:pPr>
            <w:r w:rsidRPr="00BE0432">
              <w:rPr>
                <w:rFonts w:ascii="Arial" w:hAnsi="Arial" w:cs="Arial"/>
                <w:sz w:val="20"/>
              </w:rPr>
              <w:t xml:space="preserve">PT 532   Spiritual formation </w:t>
            </w:r>
          </w:p>
        </w:tc>
        <w:tc>
          <w:tcPr>
            <w:tcW w:w="2108" w:type="dxa"/>
          </w:tcPr>
          <w:p w14:paraId="00E26238" w14:textId="6E58A09E" w:rsidR="00BE0432" w:rsidRPr="00BE0432" w:rsidRDefault="00BE0432" w:rsidP="00BE0432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</w:rPr>
              <w:t xml:space="preserve">Dennis </w:t>
            </w:r>
            <w:proofErr w:type="spellStart"/>
            <w:r>
              <w:rPr>
                <w:rFonts w:ascii="Arial" w:hAnsi="Arial" w:cs="Arial"/>
                <w:sz w:val="20"/>
              </w:rPr>
              <w:t>Kizziar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2" w:type="dxa"/>
          </w:tcPr>
          <w:p w14:paraId="07DEB0B3" w14:textId="28CE950D" w:rsidR="00BE0432" w:rsidRPr="00BE0432" w:rsidRDefault="00BE0432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  <w:r w:rsidRPr="00BE043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7" w:type="dxa"/>
            <w:shd w:val="clear" w:color="auto" w:fill="808080"/>
          </w:tcPr>
          <w:p w14:paraId="052D78E8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BE0432" w:rsidRPr="00D86E4C" w14:paraId="0820B608" w14:textId="77777777" w:rsidTr="00F276D9">
        <w:trPr>
          <w:trHeight w:val="245"/>
        </w:trPr>
        <w:tc>
          <w:tcPr>
            <w:tcW w:w="6237" w:type="dxa"/>
          </w:tcPr>
          <w:p w14:paraId="30C94DCF" w14:textId="7A8801B9" w:rsidR="00BE0432" w:rsidRPr="00BE0432" w:rsidRDefault="00BE0432" w:rsidP="00BE0432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  <w:r w:rsidRPr="00BE0432">
              <w:rPr>
                <w:rFonts w:ascii="Arial" w:hAnsi="Arial" w:cs="Arial"/>
                <w:sz w:val="20"/>
                <w:highlight w:val="yellow"/>
              </w:rPr>
              <w:t xml:space="preserve">РT 512   Cross-cultural communication </w:t>
            </w:r>
          </w:p>
        </w:tc>
        <w:tc>
          <w:tcPr>
            <w:tcW w:w="2108" w:type="dxa"/>
          </w:tcPr>
          <w:p w14:paraId="35BAD8DD" w14:textId="58031F7C" w:rsidR="00BE0432" w:rsidRPr="00BE0432" w:rsidRDefault="00BE0432" w:rsidP="00BE0432">
            <w:pPr>
              <w:jc w:val="right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Duane Elmer </w:t>
            </w:r>
          </w:p>
        </w:tc>
        <w:tc>
          <w:tcPr>
            <w:tcW w:w="1152" w:type="dxa"/>
          </w:tcPr>
          <w:p w14:paraId="5C1E67E1" w14:textId="08C5A8EC" w:rsidR="00BE0432" w:rsidRPr="00BE0432" w:rsidRDefault="00BE0432" w:rsidP="00D86E4C">
            <w:pPr>
              <w:jc w:val="right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 w:rsidRPr="00BE0432">
              <w:rPr>
                <w:rFonts w:ascii="Arial" w:hAnsi="Arial" w:cs="Arial"/>
                <w:sz w:val="20"/>
                <w:highlight w:val="yellow"/>
              </w:rPr>
              <w:t>5</w:t>
            </w:r>
          </w:p>
        </w:tc>
        <w:tc>
          <w:tcPr>
            <w:tcW w:w="567" w:type="dxa"/>
            <w:shd w:val="clear" w:color="auto" w:fill="808080"/>
          </w:tcPr>
          <w:p w14:paraId="15841B87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BE0432" w:rsidRPr="00D86E4C" w14:paraId="3C4CF27D" w14:textId="77777777" w:rsidTr="00F276D9">
        <w:trPr>
          <w:trHeight w:val="245"/>
        </w:trPr>
        <w:tc>
          <w:tcPr>
            <w:tcW w:w="6237" w:type="dxa"/>
          </w:tcPr>
          <w:p w14:paraId="69F3F5EB" w14:textId="77777777" w:rsidR="00BE0432" w:rsidRPr="00D86E4C" w:rsidRDefault="00BE0432" w:rsidP="00F276D9">
            <w:pPr>
              <w:rPr>
                <w:rFonts w:ascii="Arial" w:hAnsi="Arial" w:cs="Arial"/>
                <w:i/>
                <w:sz w:val="20"/>
                <w:lang w:val="ru-RU"/>
              </w:rPr>
            </w:pPr>
          </w:p>
        </w:tc>
        <w:tc>
          <w:tcPr>
            <w:tcW w:w="2108" w:type="dxa"/>
          </w:tcPr>
          <w:p w14:paraId="4F2E2E3C" w14:textId="77777777" w:rsidR="00BE0432" w:rsidRPr="00D86E4C" w:rsidRDefault="00BE0432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152" w:type="dxa"/>
          </w:tcPr>
          <w:p w14:paraId="39B082EC" w14:textId="77777777" w:rsidR="00BE0432" w:rsidRPr="00D86E4C" w:rsidRDefault="00BE0432" w:rsidP="00F276D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14:paraId="439B6A61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BE0432" w:rsidRPr="00D86E4C" w14:paraId="0FDF80C7" w14:textId="77777777" w:rsidTr="00F276D9">
        <w:trPr>
          <w:trHeight w:val="245"/>
        </w:trPr>
        <w:tc>
          <w:tcPr>
            <w:tcW w:w="6237" w:type="dxa"/>
          </w:tcPr>
          <w:p w14:paraId="6EFF8AC9" w14:textId="77777777" w:rsidR="00BE0432" w:rsidRPr="00D86E4C" w:rsidRDefault="00BE0432" w:rsidP="00F276D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108" w:type="dxa"/>
          </w:tcPr>
          <w:p w14:paraId="5C7C3801" w14:textId="77777777" w:rsidR="00BE0432" w:rsidRPr="00D86E4C" w:rsidRDefault="00BE0432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152" w:type="dxa"/>
          </w:tcPr>
          <w:p w14:paraId="247D694A" w14:textId="77777777" w:rsidR="00BE0432" w:rsidRPr="00D86E4C" w:rsidRDefault="00BE0432" w:rsidP="00F276D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14:paraId="7A3CF713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BE0432" w:rsidRPr="00D86E4C" w14:paraId="55074F82" w14:textId="77777777" w:rsidTr="00F276D9">
        <w:trPr>
          <w:trHeight w:val="245"/>
        </w:trPr>
        <w:tc>
          <w:tcPr>
            <w:tcW w:w="6237" w:type="dxa"/>
          </w:tcPr>
          <w:p w14:paraId="0C5C02ED" w14:textId="77777777" w:rsidR="00BE0432" w:rsidRPr="00D86E4C" w:rsidRDefault="00BE0432" w:rsidP="00F276D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108" w:type="dxa"/>
          </w:tcPr>
          <w:p w14:paraId="40E8ED27" w14:textId="77777777" w:rsidR="00BE0432" w:rsidRPr="00D86E4C" w:rsidRDefault="00BE0432" w:rsidP="00F276D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152" w:type="dxa"/>
          </w:tcPr>
          <w:p w14:paraId="42DECDB4" w14:textId="77777777" w:rsidR="00BE0432" w:rsidRPr="00D86E4C" w:rsidRDefault="00BE0432" w:rsidP="00F276D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14:paraId="788658BD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BE0432" w:rsidRPr="00D86E4C" w14:paraId="208073BA" w14:textId="77777777" w:rsidTr="00F276D9">
        <w:trPr>
          <w:trHeight w:val="245"/>
        </w:trPr>
        <w:tc>
          <w:tcPr>
            <w:tcW w:w="6237" w:type="dxa"/>
          </w:tcPr>
          <w:p w14:paraId="421352B3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2108" w:type="dxa"/>
          </w:tcPr>
          <w:p w14:paraId="7A5884E0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1152" w:type="dxa"/>
          </w:tcPr>
          <w:p w14:paraId="30EE7C23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14:paraId="481D20CF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BE0432" w:rsidRPr="00D86E4C" w14:paraId="5CA4462B" w14:textId="77777777" w:rsidTr="00F276D9">
        <w:trPr>
          <w:trHeight w:val="65"/>
        </w:trPr>
        <w:tc>
          <w:tcPr>
            <w:tcW w:w="6237" w:type="dxa"/>
          </w:tcPr>
          <w:p w14:paraId="7AE467D4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2108" w:type="dxa"/>
          </w:tcPr>
          <w:p w14:paraId="2770383D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1152" w:type="dxa"/>
          </w:tcPr>
          <w:p w14:paraId="172A3855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14:paraId="49BFC2E2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BE0432" w:rsidRPr="00D86E4C" w14:paraId="34B3BDDC" w14:textId="77777777" w:rsidTr="00F276D9">
        <w:trPr>
          <w:trHeight w:val="245"/>
        </w:trPr>
        <w:tc>
          <w:tcPr>
            <w:tcW w:w="6237" w:type="dxa"/>
          </w:tcPr>
          <w:p w14:paraId="2524D94E" w14:textId="61C80E61" w:rsidR="00BE0432" w:rsidRPr="00D86E4C" w:rsidRDefault="00BE0432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TOTAL NUMBER OF CREDITS</w:t>
            </w:r>
            <w:r w:rsidRPr="00D86E4C">
              <w:rPr>
                <w:rFonts w:ascii="Arial" w:hAnsi="Arial" w:cs="Arial"/>
                <w:b/>
                <w:sz w:val="20"/>
                <w:lang w:val="ru-RU"/>
              </w:rPr>
              <w:t xml:space="preserve">: </w:t>
            </w:r>
            <w:r w:rsidR="00860A84">
              <w:rPr>
                <w:rFonts w:ascii="Arial" w:hAnsi="Arial" w:cs="Arial"/>
                <w:b/>
                <w:sz w:val="20"/>
                <w:lang w:val="ru-RU"/>
              </w:rPr>
              <w:t>37</w:t>
            </w:r>
            <w:bookmarkStart w:id="0" w:name="_GoBack"/>
            <w:bookmarkEnd w:id="0"/>
          </w:p>
        </w:tc>
        <w:tc>
          <w:tcPr>
            <w:tcW w:w="2108" w:type="dxa"/>
          </w:tcPr>
          <w:p w14:paraId="11B15E94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1152" w:type="dxa"/>
          </w:tcPr>
          <w:p w14:paraId="5C86140D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14:paraId="1EBC3115" w14:textId="77777777" w:rsidR="00BE0432" w:rsidRPr="00D86E4C" w:rsidRDefault="00BE0432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</w:tbl>
    <w:p w14:paraId="6E87627B" w14:textId="77777777" w:rsidR="006E4102" w:rsidRPr="00D86E4C" w:rsidRDefault="006E4102" w:rsidP="006E4102">
      <w:pPr>
        <w:jc w:val="center"/>
        <w:rPr>
          <w:sz w:val="20"/>
          <w:lang w:val="ru-RU"/>
        </w:rPr>
      </w:pPr>
    </w:p>
    <w:p w14:paraId="05BC7A17" w14:textId="77777777" w:rsidR="006E4102" w:rsidRDefault="006E4102">
      <w:pPr>
        <w:rPr>
          <w:sz w:val="20"/>
        </w:rPr>
      </w:pPr>
    </w:p>
    <w:p w14:paraId="7884DAC3" w14:textId="77777777" w:rsidR="00D86E4C" w:rsidRDefault="00D86E4C">
      <w:pPr>
        <w:rPr>
          <w:sz w:val="20"/>
        </w:rPr>
      </w:pPr>
    </w:p>
    <w:p w14:paraId="43FF8B08" w14:textId="77777777" w:rsidR="00BE0432" w:rsidRPr="007D240F" w:rsidRDefault="00BE0432" w:rsidP="00BE0432">
      <w:pPr>
        <w:rPr>
          <w:i/>
          <w:lang w:val="ru-RU"/>
        </w:rPr>
      </w:pPr>
      <w:r w:rsidRPr="007D240F">
        <w:rPr>
          <w:i/>
        </w:rPr>
        <w:t>(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yellow are the courses which are required for the Bachelor in Christian Ministry degree</w:t>
      </w:r>
      <w:r w:rsidRPr="007D240F">
        <w:rPr>
          <w:i/>
          <w:lang w:val="ru-RU"/>
        </w:rPr>
        <w:t>)</w:t>
      </w:r>
    </w:p>
    <w:p w14:paraId="1BC97622" w14:textId="77777777" w:rsidR="00D86E4C" w:rsidRPr="00D86E4C" w:rsidRDefault="00D86E4C">
      <w:pPr>
        <w:rPr>
          <w:sz w:val="20"/>
        </w:rPr>
      </w:pPr>
    </w:p>
    <w:sectPr w:rsidR="00D86E4C" w:rsidRPr="00D86E4C" w:rsidSect="00A0229F">
      <w:pgSz w:w="11900" w:h="16840"/>
      <w:pgMar w:top="567" w:right="276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F"/>
    <w:rsid w:val="002F48B7"/>
    <w:rsid w:val="00346DB6"/>
    <w:rsid w:val="005E5344"/>
    <w:rsid w:val="006E4102"/>
    <w:rsid w:val="00855C87"/>
    <w:rsid w:val="00860A84"/>
    <w:rsid w:val="008B115B"/>
    <w:rsid w:val="00A0229F"/>
    <w:rsid w:val="00BD0104"/>
    <w:rsid w:val="00BE0432"/>
    <w:rsid w:val="00C87D50"/>
    <w:rsid w:val="00D8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237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9F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229F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A022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29F"/>
    <w:rPr>
      <w:color w:val="800080" w:themeColor="followedHyperlink"/>
      <w:u w:val="single"/>
    </w:rPr>
  </w:style>
  <w:style w:type="paragraph" w:customStyle="1" w:styleId="ListParagraph1">
    <w:name w:val="List Paragraph1"/>
    <w:basedOn w:val="Normal"/>
    <w:qFormat/>
    <w:rsid w:val="00855C87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C8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87"/>
    <w:rPr>
      <w:rFonts w:ascii="Lucida Grande CY" w:eastAsia="Times New Roman" w:hAnsi="Lucida Grande CY" w:cs="Lucida Grande CY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9F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229F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A022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29F"/>
    <w:rPr>
      <w:color w:val="800080" w:themeColor="followedHyperlink"/>
      <w:u w:val="single"/>
    </w:rPr>
  </w:style>
  <w:style w:type="paragraph" w:customStyle="1" w:styleId="ListParagraph1">
    <w:name w:val="List Paragraph1"/>
    <w:basedOn w:val="Normal"/>
    <w:qFormat/>
    <w:rsid w:val="00855C87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C8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87"/>
    <w:rPr>
      <w:rFonts w:ascii="Lucida Grande CY" w:eastAsia="Times New Roman" w:hAnsi="Lucida Grande CY" w:cs="Lucida Grande CY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vseminary.org" TargetMode="External"/><Relationship Id="rId7" Type="http://schemas.openxmlformats.org/officeDocument/2006/relationships/hyperlink" Target="mailto:tvs.studen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Macintosh Word</Application>
  <DocSecurity>0</DocSecurity>
  <Lines>5</Lines>
  <Paragraphs>1</Paragraphs>
  <ScaleCrop>false</ScaleCrop>
  <Company>TVS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Spichak Alexander</dc:creator>
  <cp:keywords/>
  <dc:description/>
  <cp:lastModifiedBy>Spichak Alexander</cp:lastModifiedBy>
  <cp:revision>4</cp:revision>
  <dcterms:created xsi:type="dcterms:W3CDTF">2014-11-05T19:24:00Z</dcterms:created>
  <dcterms:modified xsi:type="dcterms:W3CDTF">2014-11-05T19:31:00Z</dcterms:modified>
</cp:coreProperties>
</file>